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BC" w:rsidRDefault="00E551BC">
      <w:pPr>
        <w:rPr>
          <w:color w:val="000000"/>
          <w:sz w:val="20"/>
        </w:rPr>
      </w:pPr>
    </w:p>
    <w:tbl>
      <w:tblPr>
        <w:tblStyle w:val="TableGrid"/>
        <w:tblW w:w="0" w:type="auto"/>
        <w:tblLook w:val="01E0" w:firstRow="1" w:lastRow="1" w:firstColumn="1" w:lastColumn="1" w:noHBand="0" w:noVBand="0"/>
      </w:tblPr>
      <w:tblGrid>
        <w:gridCol w:w="1098"/>
        <w:gridCol w:w="1890"/>
        <w:gridCol w:w="405"/>
        <w:gridCol w:w="3951"/>
      </w:tblGrid>
      <w:tr w:rsidR="008543AC" w:rsidTr="008543AC">
        <w:tc>
          <w:tcPr>
            <w:tcW w:w="1098" w:type="dxa"/>
            <w:tcBorders>
              <w:top w:val="nil"/>
              <w:left w:val="nil"/>
              <w:bottom w:val="nil"/>
              <w:right w:val="nil"/>
            </w:tcBorders>
            <w:vAlign w:val="bottom"/>
          </w:tcPr>
          <w:p w:rsidR="008543AC" w:rsidRDefault="008543AC" w:rsidP="006A2669">
            <w:pPr>
              <w:rPr>
                <w:color w:val="000000"/>
                <w:sz w:val="20"/>
              </w:rPr>
            </w:pPr>
            <w:r>
              <w:rPr>
                <w:color w:val="000000"/>
                <w:sz w:val="20"/>
              </w:rPr>
              <w:t>Study ID</w:t>
            </w:r>
          </w:p>
        </w:tc>
        <w:tc>
          <w:tcPr>
            <w:tcW w:w="1890" w:type="dxa"/>
            <w:tcBorders>
              <w:top w:val="nil"/>
              <w:left w:val="nil"/>
              <w:bottom w:val="single" w:sz="4" w:space="0" w:color="auto"/>
              <w:right w:val="nil"/>
            </w:tcBorders>
            <w:vAlign w:val="bottom"/>
          </w:tcPr>
          <w:p w:rsidR="008543AC" w:rsidRDefault="008543AC" w:rsidP="006A2669">
            <w:pPr>
              <w:rPr>
                <w:color w:val="000000"/>
                <w:sz w:val="20"/>
              </w:rPr>
            </w:pPr>
            <w:r>
              <w:rPr>
                <w:color w:val="000000"/>
                <w:sz w:val="20"/>
              </w:rPr>
              <w:fldChar w:fldCharType="begin">
                <w:ffData>
                  <w:name w:val="Text19"/>
                  <w:enabled/>
                  <w:calcOnExit w:val="0"/>
                  <w:textInput/>
                </w:ffData>
              </w:fldChar>
            </w:r>
            <w:r>
              <w:rPr>
                <w:color w:val="000000"/>
                <w:sz w:val="20"/>
              </w:rPr>
              <w:instrText xml:space="preserve"> FORMTEXT </w:instrText>
            </w:r>
            <w:r>
              <w:rPr>
                <w:color w:val="000000"/>
                <w:sz w:val="20"/>
              </w:rPr>
            </w:r>
            <w:r>
              <w:rPr>
                <w:color w:val="000000"/>
                <w:sz w:val="20"/>
              </w:rPr>
              <w:fldChar w:fldCharType="separate"/>
            </w:r>
            <w:bookmarkStart w:id="0" w:name="_GoBack"/>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bookmarkEnd w:id="0"/>
            <w:r>
              <w:rPr>
                <w:color w:val="000000"/>
                <w:sz w:val="20"/>
              </w:rPr>
              <w:fldChar w:fldCharType="end"/>
            </w:r>
          </w:p>
        </w:tc>
        <w:tc>
          <w:tcPr>
            <w:tcW w:w="405" w:type="dxa"/>
            <w:tcBorders>
              <w:top w:val="nil"/>
              <w:left w:val="nil"/>
              <w:bottom w:val="nil"/>
              <w:right w:val="nil"/>
            </w:tcBorders>
            <w:vAlign w:val="bottom"/>
          </w:tcPr>
          <w:p w:rsidR="008543AC" w:rsidRDefault="008543AC" w:rsidP="006A2669">
            <w:pPr>
              <w:rPr>
                <w:color w:val="000000"/>
                <w:sz w:val="20"/>
              </w:rPr>
            </w:pPr>
            <w:r>
              <w:rPr>
                <w:color w:val="000000"/>
                <w:sz w:val="20"/>
              </w:rPr>
              <w:t>PI</w:t>
            </w:r>
          </w:p>
        </w:tc>
        <w:tc>
          <w:tcPr>
            <w:tcW w:w="3951" w:type="dxa"/>
            <w:tcBorders>
              <w:top w:val="nil"/>
              <w:left w:val="nil"/>
              <w:bottom w:val="single" w:sz="4" w:space="0" w:color="auto"/>
              <w:right w:val="nil"/>
            </w:tcBorders>
            <w:vAlign w:val="bottom"/>
          </w:tcPr>
          <w:p w:rsidR="008543AC" w:rsidRDefault="008543AC" w:rsidP="006A2669">
            <w:pPr>
              <w:rPr>
                <w:color w:val="000000"/>
                <w:sz w:val="20"/>
              </w:rPr>
            </w:pPr>
            <w:r>
              <w:rPr>
                <w:color w:val="000000"/>
                <w:sz w:val="20"/>
              </w:rPr>
              <w:fldChar w:fldCharType="begin">
                <w:ffData>
                  <w:name w:val="Text20"/>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bl>
    <w:p w:rsidR="00F6537F" w:rsidRDefault="00F6537F">
      <w:pPr>
        <w:rPr>
          <w:b/>
          <w:bCs/>
          <w:color w:val="000000"/>
          <w:sz w:val="19"/>
        </w:rPr>
      </w:pPr>
    </w:p>
    <w:p w:rsidR="00E551BC" w:rsidRDefault="00E551BC">
      <w:pPr>
        <w:rPr>
          <w:color w:val="000000"/>
          <w:sz w:val="19"/>
        </w:rPr>
      </w:pPr>
      <w:r>
        <w:rPr>
          <w:b/>
          <w:bCs/>
          <w:color w:val="000000"/>
          <w:sz w:val="19"/>
        </w:rPr>
        <w:t xml:space="preserve">Neonates of uncertain viability </w:t>
      </w:r>
      <w:r>
        <w:rPr>
          <w:color w:val="000000"/>
          <w:sz w:val="19"/>
        </w:rPr>
        <w:t>may be involved in research if all of the following conditions are met:</w:t>
      </w:r>
    </w:p>
    <w:p w:rsidR="00E551BC" w:rsidRDefault="00E551BC">
      <w:pPr>
        <w:ind w:left="360" w:hanging="360"/>
        <w:rPr>
          <w:color w:val="000000"/>
          <w:sz w:val="19"/>
        </w:rPr>
      </w:pPr>
      <w:r>
        <w:rPr>
          <w:color w:val="000000"/>
          <w:sz w:val="19"/>
        </w:rPr>
        <w:fldChar w:fldCharType="begin">
          <w:ffData>
            <w:name w:val="Check1"/>
            <w:enabled/>
            <w:calcOnExit w:val="0"/>
            <w:checkBox>
              <w:sizeAuto/>
              <w:default w:val="0"/>
            </w:checkBox>
          </w:ffData>
        </w:fldChar>
      </w:r>
      <w:bookmarkStart w:id="1" w:name="Check1"/>
      <w:r>
        <w:rPr>
          <w:color w:val="000000"/>
          <w:sz w:val="19"/>
        </w:rPr>
        <w:instrText xml:space="preserve"> FORMCHECKBOX </w:instrText>
      </w:r>
      <w:r>
        <w:rPr>
          <w:color w:val="000000"/>
          <w:sz w:val="19"/>
        </w:rPr>
      </w:r>
      <w:r>
        <w:rPr>
          <w:color w:val="000000"/>
          <w:sz w:val="19"/>
        </w:rPr>
        <w:fldChar w:fldCharType="end"/>
      </w:r>
      <w:bookmarkEnd w:id="1"/>
      <w:r>
        <w:rPr>
          <w:color w:val="000000"/>
          <w:sz w:val="19"/>
        </w:rPr>
        <w:t xml:space="preserve"> Where scientifically appropriate, preclinical and clinical studies have been conducted and provide data for assessing potential risks to neonates.</w:t>
      </w:r>
    </w:p>
    <w:p w:rsidR="00E551BC" w:rsidRDefault="00E551BC">
      <w:pPr>
        <w:ind w:left="547" w:hanging="547"/>
        <w:rPr>
          <w:i/>
          <w:iCs/>
          <w:color w:val="000000"/>
          <w:sz w:val="19"/>
        </w:rPr>
      </w:pPr>
      <w:r>
        <w:rPr>
          <w:color w:val="000000"/>
          <w:sz w:val="19"/>
        </w:rPr>
        <w:tab/>
      </w:r>
      <w:r>
        <w:rPr>
          <w:color w:val="000000"/>
          <w:sz w:val="19"/>
        </w:rPr>
        <w:tab/>
      </w: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4"/>
                  <w:enabled/>
                  <w:calcOnExit w:val="0"/>
                  <w:textInput/>
                </w:ffData>
              </w:fldChar>
            </w:r>
            <w:bookmarkStart w:id="2" w:name="Text4"/>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2"/>
          </w:p>
        </w:tc>
      </w:tr>
    </w:tbl>
    <w:p w:rsidR="00E551BC" w:rsidRDefault="00E551BC">
      <w:pPr>
        <w:ind w:left="547" w:hanging="547"/>
        <w:rPr>
          <w:i/>
          <w:iCs/>
          <w:color w:val="000000"/>
          <w:sz w:val="19"/>
        </w:rPr>
      </w:pPr>
    </w:p>
    <w:p w:rsidR="00E551BC" w:rsidRDefault="00E551BC">
      <w:pPr>
        <w:spacing w:line="120" w:lineRule="auto"/>
        <w:ind w:left="547" w:hanging="547"/>
        <w:rPr>
          <w:i/>
          <w:iCs/>
          <w:color w:val="000000"/>
          <w:sz w:val="19"/>
        </w:rPr>
      </w:pPr>
    </w:p>
    <w:p w:rsidR="00E551BC" w:rsidRDefault="00E551BC">
      <w:pPr>
        <w:ind w:left="360" w:hanging="360"/>
        <w:rPr>
          <w:color w:val="000000"/>
          <w:sz w:val="19"/>
        </w:rPr>
      </w:pPr>
      <w:r>
        <w:rPr>
          <w:color w:val="000000"/>
          <w:sz w:val="19"/>
        </w:rPr>
        <w:fldChar w:fldCharType="begin">
          <w:ffData>
            <w:name w:val="Check2"/>
            <w:enabled/>
            <w:calcOnExit w:val="0"/>
            <w:checkBox>
              <w:sizeAuto/>
              <w:default w:val="0"/>
            </w:checkBox>
          </w:ffData>
        </w:fldChar>
      </w:r>
      <w:bookmarkStart w:id="3" w:name="Check2"/>
      <w:r>
        <w:rPr>
          <w:color w:val="000000"/>
          <w:sz w:val="19"/>
        </w:rPr>
        <w:instrText xml:space="preserve"> FORMCHECKBOX </w:instrText>
      </w:r>
      <w:r>
        <w:rPr>
          <w:color w:val="000000"/>
          <w:sz w:val="19"/>
        </w:rPr>
      </w:r>
      <w:r>
        <w:rPr>
          <w:color w:val="000000"/>
          <w:sz w:val="19"/>
        </w:rPr>
        <w:fldChar w:fldCharType="end"/>
      </w:r>
      <w:bookmarkEnd w:id="3"/>
      <w:r>
        <w:rPr>
          <w:color w:val="000000"/>
          <w:sz w:val="19"/>
        </w:rPr>
        <w:t xml:space="preserve"> Each individual providing consent is fully informed regarding the reasonably foreseeable impact of the research on the neonate.</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5"/>
                  <w:enabled/>
                  <w:calcOnExit w:val="0"/>
                  <w:textInput/>
                </w:ffData>
              </w:fldChar>
            </w:r>
            <w:bookmarkStart w:id="4" w:name="Text5"/>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4"/>
          </w:p>
        </w:tc>
      </w:tr>
    </w:tbl>
    <w:p w:rsidR="00E551BC" w:rsidRDefault="00E551BC">
      <w:pPr>
        <w:ind w:left="547" w:hanging="547"/>
        <w:rPr>
          <w:i/>
          <w:iCs/>
          <w:color w:val="000000"/>
          <w:sz w:val="19"/>
        </w:rPr>
      </w:pPr>
    </w:p>
    <w:p w:rsidR="00E551BC" w:rsidRDefault="00E551BC">
      <w:pPr>
        <w:spacing w:line="120" w:lineRule="auto"/>
        <w:ind w:left="547" w:hanging="547"/>
        <w:rPr>
          <w:color w:val="000000"/>
          <w:sz w:val="19"/>
        </w:rPr>
      </w:pPr>
    </w:p>
    <w:p w:rsidR="00E551BC" w:rsidRDefault="00E551BC">
      <w:pPr>
        <w:ind w:left="547" w:hanging="547"/>
        <w:rPr>
          <w:color w:val="000000"/>
          <w:sz w:val="19"/>
        </w:rPr>
      </w:pPr>
      <w:r>
        <w:rPr>
          <w:color w:val="000000"/>
          <w:sz w:val="19"/>
        </w:rPr>
        <w:fldChar w:fldCharType="begin">
          <w:ffData>
            <w:name w:val="Check3"/>
            <w:enabled/>
            <w:calcOnExit w:val="0"/>
            <w:checkBox>
              <w:sizeAuto/>
              <w:default w:val="0"/>
            </w:checkBox>
          </w:ffData>
        </w:fldChar>
      </w:r>
      <w:bookmarkStart w:id="5" w:name="Check3"/>
      <w:r>
        <w:rPr>
          <w:color w:val="000000"/>
          <w:sz w:val="19"/>
        </w:rPr>
        <w:instrText xml:space="preserve"> FORMCHECKBOX </w:instrText>
      </w:r>
      <w:r>
        <w:rPr>
          <w:color w:val="000000"/>
          <w:sz w:val="19"/>
        </w:rPr>
      </w:r>
      <w:r>
        <w:rPr>
          <w:color w:val="000000"/>
          <w:sz w:val="19"/>
        </w:rPr>
        <w:fldChar w:fldCharType="end"/>
      </w:r>
      <w:bookmarkEnd w:id="5"/>
      <w:r>
        <w:rPr>
          <w:color w:val="000000"/>
          <w:sz w:val="19"/>
        </w:rPr>
        <w:t xml:space="preserve"> Individuals engaged in the research will have no part in determining the viability of a neonate.</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6"/>
                  <w:enabled/>
                  <w:calcOnExit w:val="0"/>
                  <w:textInput/>
                </w:ffData>
              </w:fldChar>
            </w:r>
            <w:bookmarkStart w:id="6" w:name="Text6"/>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6"/>
          </w:p>
        </w:tc>
      </w:tr>
    </w:tbl>
    <w:p w:rsidR="00E551BC" w:rsidRDefault="00E551BC" w:rsidP="008543AC">
      <w:pPr>
        <w:spacing w:line="120" w:lineRule="auto"/>
        <w:rPr>
          <w:i/>
          <w:iCs/>
          <w:color w:val="000000"/>
          <w:sz w:val="19"/>
        </w:rPr>
      </w:pPr>
    </w:p>
    <w:p w:rsidR="008543AC" w:rsidRDefault="008543AC" w:rsidP="008543AC">
      <w:pPr>
        <w:spacing w:line="120" w:lineRule="auto"/>
        <w:rPr>
          <w:color w:val="000000"/>
          <w:sz w:val="19"/>
        </w:rPr>
      </w:pPr>
    </w:p>
    <w:p w:rsidR="00E551BC" w:rsidRDefault="00E551BC">
      <w:pPr>
        <w:rPr>
          <w:color w:val="000000"/>
          <w:sz w:val="19"/>
        </w:rPr>
      </w:pPr>
      <w:r>
        <w:rPr>
          <w:color w:val="000000"/>
          <w:sz w:val="19"/>
        </w:rPr>
        <w:t>Until it has been ascertained whether or not a neonate is viable, a neonate may not be involved in research unless the following additional conditions have been met:</w:t>
      </w:r>
    </w:p>
    <w:p w:rsidR="008543AC" w:rsidRDefault="008543AC">
      <w:pPr>
        <w:rPr>
          <w:color w:val="000000"/>
          <w:sz w:val="19"/>
        </w:rPr>
      </w:pPr>
    </w:p>
    <w:p w:rsidR="00E551BC" w:rsidRDefault="00E551BC">
      <w:pPr>
        <w:tabs>
          <w:tab w:val="left" w:pos="540"/>
        </w:tabs>
        <w:rPr>
          <w:color w:val="000000"/>
          <w:sz w:val="19"/>
        </w:rPr>
      </w:pPr>
      <w:r>
        <w:rPr>
          <w:color w:val="000000"/>
          <w:sz w:val="19"/>
        </w:rPr>
        <w:fldChar w:fldCharType="begin">
          <w:ffData>
            <w:name w:val="Check5"/>
            <w:enabled/>
            <w:calcOnExit w:val="0"/>
            <w:checkBox>
              <w:sizeAuto/>
              <w:default w:val="0"/>
            </w:checkBox>
          </w:ffData>
        </w:fldChar>
      </w:r>
      <w:bookmarkStart w:id="7" w:name="Check5"/>
      <w:r>
        <w:rPr>
          <w:color w:val="000000"/>
          <w:sz w:val="19"/>
        </w:rPr>
        <w:instrText xml:space="preserve"> FORMCHECKBOX </w:instrText>
      </w:r>
      <w:r>
        <w:rPr>
          <w:color w:val="000000"/>
          <w:sz w:val="19"/>
        </w:rPr>
      </w:r>
      <w:r>
        <w:rPr>
          <w:color w:val="000000"/>
          <w:sz w:val="19"/>
        </w:rPr>
        <w:fldChar w:fldCharType="end"/>
      </w:r>
      <w:bookmarkEnd w:id="7"/>
      <w:r>
        <w:rPr>
          <w:color w:val="000000"/>
          <w:sz w:val="19"/>
        </w:rPr>
        <w:t xml:space="preserve"> The IRB determines that (select applicable criteria)</w:t>
      </w:r>
    </w:p>
    <w:p w:rsidR="00E551BC" w:rsidRDefault="00E551BC">
      <w:pPr>
        <w:ind w:left="900" w:hanging="353"/>
        <w:rPr>
          <w:color w:val="000000"/>
          <w:sz w:val="19"/>
        </w:rPr>
      </w:pPr>
      <w:r>
        <w:rPr>
          <w:color w:val="000000"/>
          <w:sz w:val="19"/>
        </w:rPr>
        <w:fldChar w:fldCharType="begin">
          <w:ffData>
            <w:name w:val="Check6"/>
            <w:enabled/>
            <w:calcOnExit w:val="0"/>
            <w:checkBox>
              <w:sizeAuto/>
              <w:default w:val="0"/>
            </w:checkBox>
          </w:ffData>
        </w:fldChar>
      </w:r>
      <w:bookmarkStart w:id="8" w:name="Check6"/>
      <w:r>
        <w:rPr>
          <w:color w:val="000000"/>
          <w:sz w:val="19"/>
        </w:rPr>
        <w:instrText xml:space="preserve"> FORMCHECKBOX </w:instrText>
      </w:r>
      <w:r>
        <w:rPr>
          <w:color w:val="000000"/>
          <w:sz w:val="19"/>
        </w:rPr>
      </w:r>
      <w:r>
        <w:rPr>
          <w:color w:val="000000"/>
          <w:sz w:val="19"/>
        </w:rPr>
        <w:fldChar w:fldCharType="end"/>
      </w:r>
      <w:bookmarkEnd w:id="8"/>
      <w:r>
        <w:rPr>
          <w:color w:val="000000"/>
          <w:sz w:val="19"/>
        </w:rPr>
        <w:t xml:space="preserve"> The research holds out the prospect of enhancing the probability of survival of the neonate to the point of viability, and any risk is the least possible for achieving that objective.</w:t>
      </w:r>
    </w:p>
    <w:p w:rsidR="00E551BC" w:rsidRDefault="00E551BC">
      <w:pPr>
        <w:ind w:left="1094" w:firstLine="346"/>
        <w:rPr>
          <w:i/>
          <w:iCs/>
          <w:color w:val="000000"/>
          <w:sz w:val="19"/>
        </w:rPr>
      </w:pPr>
      <w:r>
        <w:rPr>
          <w:i/>
          <w:iCs/>
          <w:color w:val="000000"/>
          <w:sz w:val="19"/>
        </w:rPr>
        <w:t>Why does the research meet this criterion?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551BC">
        <w:trPr>
          <w:trHeight w:val="521"/>
        </w:trPr>
        <w:tc>
          <w:tcPr>
            <w:tcW w:w="9900" w:type="dxa"/>
          </w:tcPr>
          <w:p w:rsidR="00E551BC" w:rsidRDefault="00D25560">
            <w:pPr>
              <w:rPr>
                <w:color w:val="000000"/>
                <w:sz w:val="20"/>
              </w:rPr>
            </w:pPr>
            <w:r>
              <w:rPr>
                <w:color w:val="000000"/>
                <w:sz w:val="20"/>
              </w:rPr>
              <w:fldChar w:fldCharType="begin">
                <w:ffData>
                  <w:name w:val="Text8"/>
                  <w:enabled/>
                  <w:calcOnExit w:val="0"/>
                  <w:textInput/>
                </w:ffData>
              </w:fldChar>
            </w:r>
            <w:bookmarkStart w:id="9" w:name="Text8"/>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9"/>
          </w:p>
        </w:tc>
      </w:tr>
    </w:tbl>
    <w:p w:rsidR="00E551BC" w:rsidRDefault="00E551BC">
      <w:pPr>
        <w:rPr>
          <w:color w:val="000000"/>
          <w:sz w:val="19"/>
        </w:rPr>
      </w:pPr>
    </w:p>
    <w:p w:rsidR="00E551BC" w:rsidRDefault="00E551BC">
      <w:pPr>
        <w:spacing w:line="120" w:lineRule="auto"/>
        <w:ind w:left="547" w:hanging="547"/>
        <w:rPr>
          <w:color w:val="000000"/>
          <w:sz w:val="19"/>
        </w:rPr>
      </w:pPr>
    </w:p>
    <w:p w:rsidR="00E551BC" w:rsidRDefault="00E551BC">
      <w:pPr>
        <w:ind w:left="900" w:hanging="353"/>
        <w:rPr>
          <w:color w:val="000000"/>
          <w:sz w:val="19"/>
        </w:rPr>
      </w:pPr>
      <w:r>
        <w:rPr>
          <w:color w:val="000000"/>
          <w:sz w:val="19"/>
        </w:rPr>
        <w:fldChar w:fldCharType="begin">
          <w:ffData>
            <w:name w:val="Check7"/>
            <w:enabled/>
            <w:calcOnExit w:val="0"/>
            <w:checkBox>
              <w:sizeAuto/>
              <w:default w:val="0"/>
            </w:checkBox>
          </w:ffData>
        </w:fldChar>
      </w:r>
      <w:bookmarkStart w:id="10" w:name="Check7"/>
      <w:r>
        <w:rPr>
          <w:color w:val="000000"/>
          <w:sz w:val="19"/>
        </w:rPr>
        <w:instrText xml:space="preserve"> FORMCHECKBOX </w:instrText>
      </w:r>
      <w:r>
        <w:rPr>
          <w:color w:val="000000"/>
          <w:sz w:val="19"/>
        </w:rPr>
      </w:r>
      <w:r>
        <w:rPr>
          <w:color w:val="000000"/>
          <w:sz w:val="19"/>
        </w:rPr>
        <w:fldChar w:fldCharType="end"/>
      </w:r>
      <w:bookmarkEnd w:id="10"/>
      <w:r>
        <w:rPr>
          <w:color w:val="000000"/>
          <w:sz w:val="19"/>
        </w:rPr>
        <w:t xml:space="preserve"> The purpose of the research is the development of important biomedical knowledge which cannot be obtained by other means and there will be no added risk to the neonate resulting from the research.</w:t>
      </w:r>
    </w:p>
    <w:p w:rsidR="00E551BC" w:rsidRDefault="00E551BC">
      <w:pPr>
        <w:ind w:left="1094" w:firstLine="346"/>
        <w:rPr>
          <w:i/>
          <w:iCs/>
          <w:color w:val="000000"/>
          <w:sz w:val="19"/>
        </w:rPr>
      </w:pPr>
      <w:r>
        <w:rPr>
          <w:i/>
          <w:iCs/>
          <w:color w:val="000000"/>
          <w:sz w:val="19"/>
        </w:rPr>
        <w:t>Why does the research meet this criterion?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551BC">
        <w:trPr>
          <w:trHeight w:val="521"/>
        </w:trPr>
        <w:tc>
          <w:tcPr>
            <w:tcW w:w="9900" w:type="dxa"/>
          </w:tcPr>
          <w:p w:rsidR="00E551BC" w:rsidRDefault="00D25560">
            <w:pPr>
              <w:rPr>
                <w:color w:val="000000"/>
                <w:sz w:val="20"/>
              </w:rPr>
            </w:pPr>
            <w:r>
              <w:rPr>
                <w:color w:val="000000"/>
                <w:sz w:val="20"/>
              </w:rPr>
              <w:fldChar w:fldCharType="begin">
                <w:ffData>
                  <w:name w:val="Text9"/>
                  <w:enabled/>
                  <w:calcOnExit w:val="0"/>
                  <w:textInput/>
                </w:ffData>
              </w:fldChar>
            </w:r>
            <w:bookmarkStart w:id="11" w:name="Text9"/>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1"/>
          </w:p>
        </w:tc>
      </w:tr>
    </w:tbl>
    <w:p w:rsidR="00E551BC" w:rsidRDefault="00E551BC">
      <w:pPr>
        <w:ind w:left="1094" w:hanging="547"/>
        <w:rPr>
          <w:color w:val="000000"/>
          <w:sz w:val="19"/>
        </w:rPr>
      </w:pPr>
    </w:p>
    <w:p w:rsidR="00E551BC" w:rsidRDefault="00E551BC">
      <w:pPr>
        <w:spacing w:line="120" w:lineRule="auto"/>
        <w:ind w:left="547" w:hanging="547"/>
        <w:rPr>
          <w:color w:val="000000"/>
          <w:sz w:val="19"/>
        </w:rPr>
      </w:pPr>
    </w:p>
    <w:p w:rsidR="00E551BC" w:rsidRDefault="00E551BC">
      <w:pPr>
        <w:ind w:left="360" w:hanging="360"/>
        <w:rPr>
          <w:color w:val="000000"/>
          <w:sz w:val="19"/>
        </w:rPr>
      </w:pPr>
      <w:r>
        <w:rPr>
          <w:color w:val="000000"/>
          <w:sz w:val="19"/>
        </w:rPr>
        <w:fldChar w:fldCharType="begin">
          <w:ffData>
            <w:name w:val="Check8"/>
            <w:enabled/>
            <w:calcOnExit w:val="0"/>
            <w:checkBox>
              <w:sizeAuto/>
              <w:default w:val="0"/>
            </w:checkBox>
          </w:ffData>
        </w:fldChar>
      </w:r>
      <w:bookmarkStart w:id="12" w:name="Check8"/>
      <w:r>
        <w:rPr>
          <w:color w:val="000000"/>
          <w:sz w:val="19"/>
        </w:rPr>
        <w:instrText xml:space="preserve"> FORMCHECKBOX </w:instrText>
      </w:r>
      <w:r>
        <w:rPr>
          <w:color w:val="000000"/>
          <w:sz w:val="19"/>
        </w:rPr>
      </w:r>
      <w:r>
        <w:rPr>
          <w:color w:val="000000"/>
          <w:sz w:val="19"/>
        </w:rPr>
        <w:fldChar w:fldCharType="end"/>
      </w:r>
      <w:bookmarkEnd w:id="12"/>
      <w:r>
        <w:rPr>
          <w:color w:val="000000"/>
          <w:sz w:val="19"/>
        </w:rPr>
        <w:t xml:space="preserve"> 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subpart A </w:t>
      </w:r>
      <w:r w:rsidR="008543AC">
        <w:rPr>
          <w:color w:val="000000"/>
          <w:sz w:val="19"/>
        </w:rPr>
        <w:t>(45 CFR 46)</w:t>
      </w:r>
      <w:r>
        <w:rPr>
          <w:color w:val="000000"/>
          <w:sz w:val="19"/>
        </w:rPr>
        <w:t>, except that the consent of the father or his legally authorized representative need not be obtained if the pregnancy resulted from rape or incest.</w:t>
      </w:r>
    </w:p>
    <w:p w:rsidR="00E551BC" w:rsidRDefault="00E551BC">
      <w:pPr>
        <w:ind w:left="1267" w:hanging="547"/>
        <w:rPr>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10"/>
                  <w:enabled/>
                  <w:calcOnExit w:val="0"/>
                  <w:textInput/>
                </w:ffData>
              </w:fldChar>
            </w:r>
            <w:bookmarkStart w:id="13" w:name="Text10"/>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3"/>
          </w:p>
        </w:tc>
      </w:tr>
    </w:tbl>
    <w:p w:rsidR="00E551BC" w:rsidRDefault="00E551BC">
      <w:pPr>
        <w:rPr>
          <w:color w:val="00000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900"/>
        <w:gridCol w:w="1710"/>
        <w:gridCol w:w="630"/>
        <w:gridCol w:w="900"/>
        <w:gridCol w:w="1170"/>
        <w:gridCol w:w="492"/>
        <w:gridCol w:w="948"/>
        <w:gridCol w:w="1638"/>
      </w:tblGrid>
      <w:tr w:rsidR="008543AC" w:rsidRPr="008543AC" w:rsidTr="00CE148F">
        <w:tc>
          <w:tcPr>
            <w:tcW w:w="11016" w:type="dxa"/>
            <w:gridSpan w:val="10"/>
            <w:tcBorders>
              <w:top w:val="single" w:sz="4" w:space="0" w:color="auto"/>
              <w:left w:val="single" w:sz="4" w:space="0" w:color="auto"/>
              <w:bottom w:val="nil"/>
              <w:right w:val="single" w:sz="4" w:space="0" w:color="auto"/>
            </w:tcBorders>
            <w:shd w:val="clear" w:color="auto" w:fill="auto"/>
          </w:tcPr>
          <w:p w:rsidR="008543AC" w:rsidRPr="008543AC" w:rsidRDefault="008543AC" w:rsidP="008543AC">
            <w:pPr>
              <w:rPr>
                <w:color w:val="000000"/>
                <w:sz w:val="19"/>
              </w:rPr>
            </w:pPr>
            <w:r w:rsidRPr="008543AC">
              <w:rPr>
                <w:color w:val="000000"/>
                <w:sz w:val="19"/>
              </w:rPr>
              <w:t>IRB determination made by:</w:t>
            </w:r>
          </w:p>
          <w:p w:rsidR="008543AC" w:rsidRPr="008543AC" w:rsidRDefault="008543AC" w:rsidP="008543AC">
            <w:pPr>
              <w:rPr>
                <w:color w:val="000000"/>
                <w:sz w:val="19"/>
              </w:rPr>
            </w:pPr>
          </w:p>
        </w:tc>
      </w:tr>
      <w:tr w:rsidR="008543AC" w:rsidRPr="008543AC" w:rsidTr="00CE148F">
        <w:tc>
          <w:tcPr>
            <w:tcW w:w="2628" w:type="dxa"/>
            <w:gridSpan w:val="2"/>
            <w:tcBorders>
              <w:top w:val="nil"/>
              <w:left w:val="single" w:sz="4" w:space="0" w:color="auto"/>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Check31"/>
                  <w:enabled/>
                  <w:calcOnExit w:val="0"/>
                  <w:checkBox>
                    <w:sizeAuto/>
                    <w:default w:val="0"/>
                  </w:checkBox>
                </w:ffData>
              </w:fldChar>
            </w:r>
            <w:bookmarkStart w:id="14" w:name="Check31"/>
            <w:r w:rsidRPr="008543AC">
              <w:rPr>
                <w:color w:val="000000"/>
                <w:sz w:val="19"/>
              </w:rPr>
              <w:instrText xml:space="preserve"> FORMCHECKBOX </w:instrText>
            </w:r>
            <w:r w:rsidRPr="008543AC">
              <w:rPr>
                <w:color w:val="000000"/>
                <w:sz w:val="19"/>
              </w:rPr>
            </w:r>
            <w:r w:rsidRPr="008543AC">
              <w:rPr>
                <w:color w:val="000000"/>
                <w:sz w:val="19"/>
              </w:rPr>
              <w:fldChar w:fldCharType="end"/>
            </w:r>
            <w:bookmarkEnd w:id="14"/>
            <w:r w:rsidRPr="008543AC">
              <w:rPr>
                <w:color w:val="000000"/>
                <w:sz w:val="19"/>
              </w:rPr>
              <w:t xml:space="preserve"> Expedited reviewer</w:t>
            </w:r>
          </w:p>
        </w:tc>
        <w:tc>
          <w:tcPr>
            <w:tcW w:w="900" w:type="dxa"/>
            <w:tcBorders>
              <w:top w:val="nil"/>
              <w:left w:val="nil"/>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t>Name:</w:t>
            </w:r>
          </w:p>
        </w:tc>
        <w:tc>
          <w:tcPr>
            <w:tcW w:w="2340" w:type="dxa"/>
            <w:gridSpan w:val="2"/>
            <w:tcBorders>
              <w:top w:val="nil"/>
              <w:left w:val="nil"/>
              <w:bottom w:val="single" w:sz="4" w:space="0" w:color="auto"/>
              <w:right w:val="nil"/>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Text47"/>
                  <w:enabled/>
                  <w:calcOnExit w:val="0"/>
                  <w:textInput/>
                </w:ffData>
              </w:fldChar>
            </w:r>
            <w:bookmarkStart w:id="15" w:name="Text47"/>
            <w:r w:rsidRPr="008543AC">
              <w:rPr>
                <w:color w:val="000000"/>
                <w:sz w:val="19"/>
              </w:rPr>
              <w:instrText xml:space="preserve"> FORMTEXT </w:instrText>
            </w:r>
            <w:r w:rsidRPr="008543AC">
              <w:rPr>
                <w:color w:val="000000"/>
                <w:sz w:val="19"/>
              </w:rPr>
            </w:r>
            <w:r w:rsidRPr="008543AC">
              <w:rPr>
                <w:color w:val="000000"/>
                <w:sz w:val="19"/>
              </w:rPr>
              <w:fldChar w:fldCharType="separate"/>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fldChar w:fldCharType="end"/>
            </w:r>
            <w:bookmarkEnd w:id="15"/>
          </w:p>
        </w:tc>
        <w:tc>
          <w:tcPr>
            <w:tcW w:w="900" w:type="dxa"/>
            <w:tcBorders>
              <w:top w:val="nil"/>
              <w:left w:val="nil"/>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t>Date:</w:t>
            </w:r>
          </w:p>
        </w:tc>
        <w:tc>
          <w:tcPr>
            <w:tcW w:w="1662" w:type="dxa"/>
            <w:gridSpan w:val="2"/>
            <w:tcBorders>
              <w:top w:val="nil"/>
              <w:left w:val="nil"/>
              <w:bottom w:val="single" w:sz="4" w:space="0" w:color="auto"/>
              <w:right w:val="nil"/>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Text48"/>
                  <w:enabled/>
                  <w:calcOnExit w:val="0"/>
                  <w:textInput/>
                </w:ffData>
              </w:fldChar>
            </w:r>
            <w:bookmarkStart w:id="16" w:name="Text48"/>
            <w:r w:rsidRPr="008543AC">
              <w:rPr>
                <w:color w:val="000000"/>
                <w:sz w:val="19"/>
              </w:rPr>
              <w:instrText xml:space="preserve"> FORMTEXT </w:instrText>
            </w:r>
            <w:r w:rsidRPr="008543AC">
              <w:rPr>
                <w:color w:val="000000"/>
                <w:sz w:val="19"/>
              </w:rPr>
            </w:r>
            <w:r w:rsidRPr="008543AC">
              <w:rPr>
                <w:color w:val="000000"/>
                <w:sz w:val="19"/>
              </w:rPr>
              <w:fldChar w:fldCharType="separate"/>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fldChar w:fldCharType="end"/>
            </w:r>
            <w:bookmarkEnd w:id="16"/>
          </w:p>
        </w:tc>
        <w:tc>
          <w:tcPr>
            <w:tcW w:w="2586" w:type="dxa"/>
            <w:gridSpan w:val="2"/>
            <w:tcBorders>
              <w:top w:val="nil"/>
              <w:left w:val="nil"/>
              <w:bottom w:val="nil"/>
              <w:right w:val="single" w:sz="4" w:space="0" w:color="auto"/>
            </w:tcBorders>
            <w:shd w:val="clear" w:color="auto" w:fill="auto"/>
            <w:vAlign w:val="bottom"/>
          </w:tcPr>
          <w:p w:rsidR="008543AC" w:rsidRPr="008543AC" w:rsidRDefault="008543AC" w:rsidP="008543AC">
            <w:pPr>
              <w:rPr>
                <w:color w:val="000000"/>
                <w:sz w:val="19"/>
              </w:rPr>
            </w:pPr>
          </w:p>
        </w:tc>
      </w:tr>
      <w:tr w:rsidR="008543AC" w:rsidRPr="008543AC" w:rsidTr="00CE148F">
        <w:trPr>
          <w:trHeight w:val="144"/>
        </w:trPr>
        <w:tc>
          <w:tcPr>
            <w:tcW w:w="11016" w:type="dxa"/>
            <w:gridSpan w:val="10"/>
            <w:tcBorders>
              <w:top w:val="nil"/>
              <w:left w:val="single" w:sz="4" w:space="0" w:color="auto"/>
              <w:bottom w:val="nil"/>
              <w:right w:val="single" w:sz="4" w:space="0" w:color="auto"/>
            </w:tcBorders>
            <w:shd w:val="clear" w:color="auto" w:fill="auto"/>
            <w:vAlign w:val="bottom"/>
          </w:tcPr>
          <w:p w:rsidR="008543AC" w:rsidRPr="008543AC" w:rsidRDefault="008543AC" w:rsidP="008543AC">
            <w:pPr>
              <w:rPr>
                <w:color w:val="000000"/>
                <w:sz w:val="19"/>
              </w:rPr>
            </w:pPr>
          </w:p>
        </w:tc>
      </w:tr>
      <w:tr w:rsidR="008543AC" w:rsidRPr="008543AC" w:rsidTr="00CE148F">
        <w:tc>
          <w:tcPr>
            <w:tcW w:w="1458" w:type="dxa"/>
            <w:tcBorders>
              <w:top w:val="nil"/>
              <w:left w:val="single" w:sz="4" w:space="0" w:color="auto"/>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Check32"/>
                  <w:enabled/>
                  <w:calcOnExit w:val="0"/>
                  <w:checkBox>
                    <w:sizeAuto/>
                    <w:default w:val="0"/>
                  </w:checkBox>
                </w:ffData>
              </w:fldChar>
            </w:r>
            <w:bookmarkStart w:id="17" w:name="Check32"/>
            <w:r w:rsidRPr="008543AC">
              <w:rPr>
                <w:color w:val="000000"/>
                <w:sz w:val="19"/>
              </w:rPr>
              <w:instrText xml:space="preserve"> FORMCHECKBOX </w:instrText>
            </w:r>
            <w:r w:rsidRPr="008543AC">
              <w:rPr>
                <w:color w:val="000000"/>
                <w:sz w:val="19"/>
              </w:rPr>
            </w:r>
            <w:r w:rsidRPr="008543AC">
              <w:rPr>
                <w:color w:val="000000"/>
                <w:sz w:val="19"/>
              </w:rPr>
              <w:fldChar w:fldCharType="end"/>
            </w:r>
            <w:bookmarkEnd w:id="17"/>
            <w:r w:rsidRPr="008543AC">
              <w:rPr>
                <w:color w:val="000000"/>
                <w:sz w:val="19"/>
              </w:rPr>
              <w:t xml:space="preserve"> Full board</w:t>
            </w:r>
          </w:p>
        </w:tc>
        <w:tc>
          <w:tcPr>
            <w:tcW w:w="3780" w:type="dxa"/>
            <w:gridSpan w:val="3"/>
            <w:tcBorders>
              <w:top w:val="nil"/>
              <w:left w:val="nil"/>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Text49"/>
                  <w:enabled/>
                  <w:calcOnExit w:val="0"/>
                  <w:textInput/>
                </w:ffData>
              </w:fldChar>
            </w:r>
            <w:bookmarkStart w:id="18" w:name="Text49"/>
            <w:r w:rsidRPr="008543AC">
              <w:rPr>
                <w:color w:val="000000"/>
                <w:sz w:val="19"/>
              </w:rPr>
              <w:instrText xml:space="preserve"> FORMTEXT </w:instrText>
            </w:r>
            <w:r w:rsidRPr="008543AC">
              <w:rPr>
                <w:color w:val="000000"/>
                <w:sz w:val="19"/>
              </w:rPr>
            </w:r>
            <w:r w:rsidRPr="008543AC">
              <w:rPr>
                <w:color w:val="000000"/>
                <w:sz w:val="19"/>
              </w:rPr>
              <w:fldChar w:fldCharType="separate"/>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fldChar w:fldCharType="end"/>
            </w:r>
            <w:bookmarkEnd w:id="18"/>
          </w:p>
        </w:tc>
        <w:tc>
          <w:tcPr>
            <w:tcW w:w="1440" w:type="dxa"/>
            <w:gridSpan w:val="2"/>
            <w:tcBorders>
              <w:top w:val="nil"/>
              <w:left w:val="nil"/>
              <w:bottom w:val="nil"/>
              <w:right w:val="nil"/>
            </w:tcBorders>
            <w:shd w:val="clear" w:color="auto" w:fill="auto"/>
            <w:vAlign w:val="bottom"/>
          </w:tcPr>
          <w:p w:rsidR="008543AC" w:rsidRPr="008543AC" w:rsidRDefault="008543AC" w:rsidP="008543AC">
            <w:pPr>
              <w:rPr>
                <w:color w:val="000000"/>
                <w:sz w:val="19"/>
              </w:rPr>
            </w:pPr>
            <w:r w:rsidRPr="008543AC">
              <w:rPr>
                <w:color w:val="000000"/>
                <w:sz w:val="19"/>
              </w:rPr>
              <w:t>Meeting date</w:t>
            </w:r>
          </w:p>
        </w:tc>
        <w:tc>
          <w:tcPr>
            <w:tcW w:w="1638" w:type="dxa"/>
            <w:tcBorders>
              <w:top w:val="nil"/>
              <w:left w:val="nil"/>
              <w:bottom w:val="single" w:sz="4" w:space="0" w:color="auto"/>
              <w:right w:val="single" w:sz="4" w:space="0" w:color="auto"/>
            </w:tcBorders>
            <w:shd w:val="clear" w:color="auto" w:fill="auto"/>
            <w:vAlign w:val="bottom"/>
          </w:tcPr>
          <w:p w:rsidR="008543AC" w:rsidRPr="008543AC" w:rsidRDefault="008543AC" w:rsidP="008543AC">
            <w:pPr>
              <w:rPr>
                <w:color w:val="000000"/>
                <w:sz w:val="19"/>
              </w:rPr>
            </w:pPr>
            <w:r w:rsidRPr="008543AC">
              <w:rPr>
                <w:color w:val="000000"/>
                <w:sz w:val="19"/>
              </w:rPr>
              <w:fldChar w:fldCharType="begin">
                <w:ffData>
                  <w:name w:val="Text50"/>
                  <w:enabled/>
                  <w:calcOnExit w:val="0"/>
                  <w:textInput/>
                </w:ffData>
              </w:fldChar>
            </w:r>
            <w:bookmarkStart w:id="19" w:name="Text50"/>
            <w:r w:rsidRPr="008543AC">
              <w:rPr>
                <w:color w:val="000000"/>
                <w:sz w:val="19"/>
              </w:rPr>
              <w:instrText xml:space="preserve"> FORMTEXT </w:instrText>
            </w:r>
            <w:r w:rsidRPr="008543AC">
              <w:rPr>
                <w:color w:val="000000"/>
                <w:sz w:val="19"/>
              </w:rPr>
            </w:r>
            <w:r w:rsidRPr="008543AC">
              <w:rPr>
                <w:color w:val="000000"/>
                <w:sz w:val="19"/>
              </w:rPr>
              <w:fldChar w:fldCharType="separate"/>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t> </w:t>
            </w:r>
            <w:r w:rsidRPr="008543AC">
              <w:rPr>
                <w:color w:val="000000"/>
                <w:sz w:val="19"/>
              </w:rPr>
              <w:fldChar w:fldCharType="end"/>
            </w:r>
            <w:bookmarkEnd w:id="19"/>
          </w:p>
        </w:tc>
      </w:tr>
      <w:tr w:rsidR="008543AC" w:rsidRPr="008543AC" w:rsidTr="00CE148F">
        <w:tc>
          <w:tcPr>
            <w:tcW w:w="11016" w:type="dxa"/>
            <w:gridSpan w:val="10"/>
            <w:tcBorders>
              <w:top w:val="nil"/>
              <w:left w:val="single" w:sz="4" w:space="0" w:color="auto"/>
              <w:bottom w:val="single" w:sz="4" w:space="0" w:color="auto"/>
              <w:right w:val="single" w:sz="4" w:space="0" w:color="auto"/>
            </w:tcBorders>
            <w:shd w:val="clear" w:color="auto" w:fill="auto"/>
          </w:tcPr>
          <w:p w:rsidR="008543AC" w:rsidRPr="008543AC" w:rsidRDefault="008543AC" w:rsidP="008543AC">
            <w:pPr>
              <w:rPr>
                <w:color w:val="000000"/>
                <w:sz w:val="19"/>
              </w:rPr>
            </w:pPr>
          </w:p>
        </w:tc>
      </w:tr>
    </w:tbl>
    <w:p w:rsidR="008543AC" w:rsidRDefault="008543AC">
      <w:pPr>
        <w:rPr>
          <w:color w:val="000000"/>
          <w:sz w:val="19"/>
        </w:rPr>
      </w:pPr>
    </w:p>
    <w:p w:rsidR="00E551BC" w:rsidRDefault="00E551BC">
      <w:pPr>
        <w:spacing w:line="120" w:lineRule="auto"/>
        <w:ind w:left="547" w:hanging="547"/>
        <w:rPr>
          <w:color w:val="000000"/>
          <w:sz w:val="19"/>
        </w:rPr>
      </w:pPr>
    </w:p>
    <w:p w:rsidR="00F6537F" w:rsidRDefault="00F6537F">
      <w:pPr>
        <w:spacing w:line="120" w:lineRule="auto"/>
        <w:ind w:left="547" w:hanging="547"/>
        <w:rPr>
          <w:color w:val="000000"/>
          <w:sz w:val="19"/>
        </w:rPr>
      </w:pPr>
    </w:p>
    <w:p w:rsidR="00F6537F" w:rsidRDefault="00F6537F">
      <w:pPr>
        <w:spacing w:line="120" w:lineRule="auto"/>
        <w:ind w:left="547" w:hanging="547"/>
        <w:rPr>
          <w:color w:val="000000"/>
          <w:sz w:val="19"/>
        </w:rPr>
      </w:pPr>
    </w:p>
    <w:p w:rsidR="008543AC" w:rsidRDefault="008543AC">
      <w:pPr>
        <w:spacing w:line="120" w:lineRule="auto"/>
        <w:ind w:left="547" w:hanging="547"/>
        <w:rPr>
          <w:color w:val="000000"/>
          <w:sz w:val="19"/>
        </w:rPr>
      </w:pPr>
    </w:p>
    <w:sectPr w:rsidR="008543AC">
      <w:headerReference w:type="default" r:id="rId7"/>
      <w:footerReference w:type="default" r:id="rId8"/>
      <w:pgSz w:w="12240" w:h="15840"/>
      <w:pgMar w:top="432" w:right="432" w:bottom="432" w:left="43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6" w:rsidRDefault="00262BE6" w:rsidP="00E551BC">
      <w:r>
        <w:separator/>
      </w:r>
    </w:p>
  </w:endnote>
  <w:endnote w:type="continuationSeparator" w:id="0">
    <w:p w:rsidR="00262BE6" w:rsidRDefault="00262BE6" w:rsidP="00E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AC" w:rsidRDefault="008543AC">
    <w:pPr>
      <w:pStyle w:val="Footer"/>
      <w:jc w:val="right"/>
    </w:pPr>
    <w:r>
      <w:t>V</w:t>
    </w:r>
    <w:r w:rsidR="00072D99">
      <w:t>17-01 (11/28</w:t>
    </w:r>
    <w:r>
      <w:t xml:space="preserve">/2017)                                                                                                                                      </w:t>
    </w:r>
    <w:r>
      <w:fldChar w:fldCharType="begin"/>
    </w:r>
    <w:r>
      <w:instrText xml:space="preserve"> PAGE   \* MERGEFORMAT </w:instrText>
    </w:r>
    <w:r>
      <w:fldChar w:fldCharType="separate"/>
    </w:r>
    <w:r w:rsidR="006E6A17">
      <w:rPr>
        <w:noProof/>
      </w:rPr>
      <w:t>1</w:t>
    </w:r>
    <w:r>
      <w:rPr>
        <w:noProof/>
      </w:rPr>
      <w:fldChar w:fldCharType="end"/>
    </w:r>
  </w:p>
  <w:p w:rsidR="00B20689" w:rsidRPr="008543AC" w:rsidRDefault="00B20689">
    <w:pPr>
      <w:pStyle w:val="Footer"/>
      <w:jc w:val="right"/>
      <w:rPr>
        <w:iC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6" w:rsidRDefault="00262BE6" w:rsidP="00E551BC">
      <w:r>
        <w:separator/>
      </w:r>
    </w:p>
  </w:footnote>
  <w:footnote w:type="continuationSeparator" w:id="0">
    <w:p w:rsidR="00262BE6" w:rsidRDefault="00262BE6" w:rsidP="00E55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AC" w:rsidRDefault="008543AC">
    <w:pPr>
      <w:pStyle w:val="Header"/>
      <w:jc w:val="center"/>
      <w:rPr>
        <w:b/>
        <w:bCs/>
      </w:rPr>
    </w:pPr>
    <w:r w:rsidRPr="008543AC">
      <w:rPr>
        <w:b/>
        <w:bCs/>
      </w:rPr>
      <w:t xml:space="preserve">HRP-414 - Checklist - Neonates of Uncertain Viability </w:t>
    </w:r>
  </w:p>
  <w:p w:rsidR="0089136B" w:rsidRDefault="0089136B">
    <w:pPr>
      <w:pStyle w:val="Header"/>
      <w:jc w:val="cent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8JwPqz35DW9JlFnijvOldzvzrR1LloXPpkYldfOjzSvRZQuSnJfCCFIMym0yCQ9+WWaV5yVYVxoCiw0+Hi0w==" w:salt="8dNef45P3Ayn3ZtnXPbc5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53"/>
    <w:rsid w:val="00072D99"/>
    <w:rsid w:val="000E1B5E"/>
    <w:rsid w:val="00167443"/>
    <w:rsid w:val="00231831"/>
    <w:rsid w:val="00262BE6"/>
    <w:rsid w:val="00335566"/>
    <w:rsid w:val="00385F7D"/>
    <w:rsid w:val="00576AF4"/>
    <w:rsid w:val="006A2669"/>
    <w:rsid w:val="006C3AB2"/>
    <w:rsid w:val="006E6A17"/>
    <w:rsid w:val="00771A53"/>
    <w:rsid w:val="00775169"/>
    <w:rsid w:val="007C2BE5"/>
    <w:rsid w:val="008543AC"/>
    <w:rsid w:val="0089136B"/>
    <w:rsid w:val="008D4EF0"/>
    <w:rsid w:val="009327D2"/>
    <w:rsid w:val="009949EE"/>
    <w:rsid w:val="009B2586"/>
    <w:rsid w:val="00A75967"/>
    <w:rsid w:val="00AE6223"/>
    <w:rsid w:val="00B20689"/>
    <w:rsid w:val="00B96180"/>
    <w:rsid w:val="00C462CC"/>
    <w:rsid w:val="00D25560"/>
    <w:rsid w:val="00E551BC"/>
    <w:rsid w:val="00F6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6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543AC"/>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6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543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IRB#: _______________</vt:lpstr>
    </vt:vector>
  </TitlesOfParts>
  <Company>MSU</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dc:title>
  <dc:subject/>
  <dc:creator>burtkris</dc:creator>
  <cp:keywords/>
  <dc:description/>
  <cp:lastModifiedBy>Kristen Burt</cp:lastModifiedBy>
  <cp:revision>2</cp:revision>
  <dcterms:created xsi:type="dcterms:W3CDTF">2018-06-09T17:08:00Z</dcterms:created>
  <dcterms:modified xsi:type="dcterms:W3CDTF">2018-06-09T17:08:00Z</dcterms:modified>
</cp:coreProperties>
</file>